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8B22" w14:textId="77777777" w:rsidR="00992AD8" w:rsidRPr="00E71C79" w:rsidRDefault="00992AD8" w:rsidP="00992AD8">
      <w:pPr>
        <w:tabs>
          <w:tab w:val="left" w:pos="900"/>
          <w:tab w:val="left" w:pos="1451"/>
          <w:tab w:val="center" w:pos="4535"/>
        </w:tabs>
        <w:rPr>
          <w:rFonts w:ascii="TH SarabunIT๙" w:hAnsi="TH SarabunIT๙" w:cs="TH SarabunIT๙"/>
          <w:b/>
          <w:bCs/>
          <w:sz w:val="72"/>
          <w:szCs w:val="72"/>
        </w:rPr>
      </w:pPr>
      <w:r w:rsidRPr="00E71C79">
        <w:rPr>
          <w:rFonts w:ascii="TH SarabunIT๙" w:eastAsia="Angsana New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6BAB9E43" wp14:editId="31E36B99">
            <wp:extent cx="484505" cy="546100"/>
            <wp:effectExtent l="0" t="0" r="0" b="0"/>
            <wp:docPr id="1" name="รูปภาพ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E9479BC" w14:textId="172FD55A" w:rsidR="00992AD8" w:rsidRPr="00E71C79" w:rsidRDefault="00992AD8" w:rsidP="00992AD8">
      <w:pPr>
        <w:jc w:val="both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จว.กาฬสินธุ์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โทร.  </w:t>
      </w:r>
      <w:r w:rsidR="00E71C79" w:rsidRPr="00E71C79">
        <w:rPr>
          <w:rFonts w:ascii="TH SarabunIT๙" w:eastAsia="Angsana New" w:hAnsi="TH SarabunIT๙" w:cs="TH SarabunIT๙" w:hint="cs"/>
          <w:sz w:val="32"/>
          <w:szCs w:val="32"/>
          <w:cs/>
        </w:rPr>
        <w:t>043 859119</w:t>
      </w:r>
    </w:p>
    <w:p w14:paraId="1639C0CB" w14:textId="5AAE1899" w:rsidR="00F93A6C" w:rsidRPr="00E71C79" w:rsidRDefault="00992AD8" w:rsidP="00992AD8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๐๐๑๙.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กส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3(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๑๔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/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B789D" w:rsidRPr="00E71C79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 xml:space="preserve">                          </w:t>
      </w: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3579B9" w:rsidRP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AE32C5" w:rsidRPr="00E71C79">
        <w:rPr>
          <w:rFonts w:ascii="TH SarabunIT๙" w:eastAsia="Angsana New" w:hAnsi="TH SarabunIT๙" w:cs="TH SarabunIT๙"/>
          <w:sz w:val="32"/>
          <w:szCs w:val="32"/>
        </w:rPr>
        <w:t xml:space="preserve">31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ตุลาคม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256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๗</w:t>
      </w:r>
    </w:p>
    <w:p w14:paraId="13DCC0E3" w14:textId="21398380" w:rsidR="00992AD8" w:rsidRPr="00E71C79" w:rsidRDefault="00992AD8" w:rsidP="00992AD8">
      <w:pPr>
        <w:rPr>
          <w:rFonts w:ascii="TH SarabunIT๙" w:hAnsi="TH SarabunIT๙" w:cs="TH SarabunIT๙"/>
          <w:sz w:val="32"/>
          <w:szCs w:val="32"/>
          <w:cs/>
        </w:rPr>
      </w:pPr>
      <w:r w:rsidRPr="00E71C7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E71C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รายงานผลการเบิกจ่ายงบประมาณปี 2568 ไตรมาสที่ 1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ตุลาคม ๒๕๖๗)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688E290F" w14:textId="7BAFABB4" w:rsidR="005F20BD" w:rsidRPr="00E71C79" w:rsidRDefault="007F2EBA" w:rsidP="00F93A6C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เรียน </w:t>
      </w:r>
      <w:r w:rsidR="00F93A6C"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(ผ่าน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พ.ต.ท.หญิงวรรณา  คนซื่อ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สว.อก.สภ.เขาวง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76FAB578" w14:textId="28FC04C7" w:rsidR="00F87774" w:rsidRPr="00E71C79" w:rsidRDefault="00522135" w:rsidP="003579B9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ตามคำสั่งของ ผกก.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ให้รายงานผลการใช้งบประมาณ ประจำปี พ.ศ. 2568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ดังความละเอียดแล้วนั้น</w:t>
      </w:r>
    </w:p>
    <w:p w14:paraId="3B332EB3" w14:textId="41B4AE7D" w:rsidR="00F87774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งานอำนวยการขอรายงานผลการใช้จ่ายงบประมาณ ประจำปี พ.ศ. 2568 ไตรมาสที่ 1  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ตุลาคม ๒๕๖๗)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รายละเอียดปรากฏตามเอกสารแนบท้ายบันทึกนี้  จำนวน 1 แผ่น </w:t>
      </w:r>
    </w:p>
    <w:p w14:paraId="31C3CF41" w14:textId="3FCC89D0" w:rsidR="00E00C93" w:rsidRPr="00E71C79" w:rsidRDefault="001D6465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840A22" wp14:editId="2BE9D352">
            <wp:simplePos x="0" y="0"/>
            <wp:positionH relativeFrom="column">
              <wp:posOffset>2962275</wp:posOffset>
            </wp:positionH>
            <wp:positionV relativeFrom="paragraph">
              <wp:posOffset>162560</wp:posOffset>
            </wp:positionV>
            <wp:extent cx="1320800" cy="9144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2A10A43F" w14:textId="502F408F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ด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.ต.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เจ้าหน้าที่การเงิน </w:t>
      </w:r>
    </w:p>
    <w:p w14:paraId="3B2461D1" w14:textId="68779F60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>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เฉลิวุฒิ  สกุลแพง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</w:p>
    <w:p w14:paraId="0659E349" w14:textId="042FA20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ผบ.หมู่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6F2BCA" w:rsidRPr="00E71C79">
        <w:rPr>
          <w:rFonts w:ascii="TH SarabunIT๙" w:eastAsia="Angsana New" w:hAnsi="TH SarabunIT๙" w:cs="TH SarabunIT๙"/>
          <w:sz w:val="32"/>
          <w:szCs w:val="32"/>
          <w:cs/>
        </w:rPr>
        <w:t>ป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34E9912C" w14:textId="7F240DD3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เรียน  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57AB2565" w14:textId="5F6279DD" w:rsidR="00E00C93" w:rsidRPr="00E71C79" w:rsidRDefault="001D6465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1442AF26" wp14:editId="0822777C">
            <wp:simplePos x="0" y="0"/>
            <wp:positionH relativeFrom="column">
              <wp:posOffset>3409950</wp:posOffset>
            </wp:positionH>
            <wp:positionV relativeFrom="paragraph">
              <wp:posOffset>324485</wp:posOffset>
            </wp:positionV>
            <wp:extent cx="1057275" cy="419100"/>
            <wp:effectExtent l="0" t="0" r="9525" b="0"/>
            <wp:wrapNone/>
            <wp:docPr id="8" name="รูปภาพ 8" descr="คำอธิบาย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เพื่อโปรดพิจารณา </w:t>
      </w:r>
    </w:p>
    <w:p w14:paraId="0DBB307B" w14:textId="409641AE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พ.ต.ท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4B74ED" w:rsidRPr="00E71C79">
        <w:rPr>
          <w:rFonts w:ascii="TH SarabunIT๙" w:eastAsia="Angsana New" w:hAnsi="TH SarabunIT๙" w:cs="TH SarabunIT๙"/>
          <w:sz w:val="32"/>
          <w:szCs w:val="32"/>
          <w:cs/>
        </w:rPr>
        <w:t>หญิง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7632960C" w14:textId="5789B3C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วรรณา  คนซื่อ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2EE51C4C" w14:textId="31CBE082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สว.อก.สภ.เขาวง</w:t>
      </w:r>
    </w:p>
    <w:p w14:paraId="78E7DA65" w14:textId="306F64E3" w:rsidR="00D061AB" w:rsidRPr="00E71C79" w:rsidRDefault="001D6465" w:rsidP="00D061AB">
      <w:pPr>
        <w:pStyle w:val="a6"/>
        <w:spacing w:before="240"/>
        <w:ind w:left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095AA1">
        <w:rPr>
          <w:noProof/>
        </w:rPr>
        <w:drawing>
          <wp:anchor distT="0" distB="0" distL="114300" distR="114300" simplePos="0" relativeHeight="251663360" behindDoc="0" locked="0" layoutInCell="1" allowOverlap="1" wp14:anchorId="05F34ECD" wp14:editId="4075E629">
            <wp:simplePos x="0" y="0"/>
            <wp:positionH relativeFrom="column">
              <wp:posOffset>3190875</wp:posOffset>
            </wp:positionH>
            <wp:positionV relativeFrom="paragraph">
              <wp:posOffset>192405</wp:posOffset>
            </wp:positionV>
            <wp:extent cx="1314450" cy="6572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678BF5" w14:textId="79F3D853" w:rsidR="008B2D81" w:rsidRPr="00E71C79" w:rsidRDefault="00FB789D" w:rsidP="008B2D81">
      <w:pPr>
        <w:pStyle w:val="a6"/>
        <w:spacing w:before="240"/>
        <w:ind w:left="288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ทราบ </w:t>
      </w:r>
    </w:p>
    <w:p w14:paraId="1A5C8D76" w14:textId="1682BBE8" w:rsidR="00F54E98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eastAsia="Angsana New" w:hAnsi="TH SarabunIT๙" w:cs="TH SarabunIT๙"/>
        </w:rPr>
        <w:t xml:space="preserve">                                                                        </w:t>
      </w:r>
      <w:r w:rsidR="005E641B" w:rsidRPr="00E71C79">
        <w:rPr>
          <w:rFonts w:ascii="TH SarabunIT๙" w:eastAsia="Angsana New" w:hAnsi="TH SarabunIT๙" w:cs="TH SarabunIT๙"/>
          <w:cs/>
        </w:rPr>
        <w:t xml:space="preserve"> </w:t>
      </w:r>
      <w:r w:rsidRPr="00E71C79">
        <w:rPr>
          <w:rFonts w:ascii="TH SarabunIT๙" w:hAnsi="TH SarabunIT๙" w:cs="TH SarabunIT๙"/>
          <w:cs/>
        </w:rPr>
        <w:t>พ.ต.อ.</w:t>
      </w:r>
    </w:p>
    <w:p w14:paraId="2687EC90" w14:textId="0631655B" w:rsidR="00FB789D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</w:t>
      </w:r>
      <w:r w:rsidRPr="00E71C79">
        <w:rPr>
          <w:rFonts w:ascii="TH SarabunIT๙" w:hAnsi="TH SarabunIT๙" w:cs="TH SarabunIT๙"/>
          <w:cs/>
        </w:rPr>
        <w:t xml:space="preserve">    (</w:t>
      </w:r>
      <w:r w:rsidR="00FB14E4">
        <w:rPr>
          <w:rFonts w:ascii="TH SarabunIT๙" w:hAnsi="TH SarabunIT๙" w:cs="TH SarabunIT๙" w:hint="cs"/>
          <w:cs/>
        </w:rPr>
        <w:t>สมชาย  ภูกองชนะ</w:t>
      </w:r>
      <w:r w:rsidRPr="00E71C79">
        <w:rPr>
          <w:rFonts w:ascii="TH SarabunIT๙" w:hAnsi="TH SarabunIT๙" w:cs="TH SarabunIT๙"/>
          <w:cs/>
        </w:rPr>
        <w:t>)</w:t>
      </w:r>
    </w:p>
    <w:p w14:paraId="219DFCFE" w14:textId="2F79CEF8" w:rsidR="00755491" w:rsidRPr="00E71C79" w:rsidRDefault="00FB789D" w:rsidP="00FB789D">
      <w:pPr>
        <w:pStyle w:val="a7"/>
        <w:rPr>
          <w:rFonts w:ascii="TH SarabunIT๙" w:hAnsi="TH SarabunIT๙" w:cs="TH SarabunIT๙"/>
          <w:cs/>
        </w:rPr>
        <w:sectPr w:rsidR="00755491" w:rsidRPr="00E71C79" w:rsidSect="005277A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  </w:t>
      </w:r>
      <w:r w:rsidRPr="00E71C79">
        <w:rPr>
          <w:rFonts w:ascii="TH SarabunIT๙" w:hAnsi="TH SarabunIT๙" w:cs="TH SarabunIT๙"/>
          <w:cs/>
        </w:rPr>
        <w:t xml:space="preserve"> ผกก.สภ.</w:t>
      </w:r>
      <w:r w:rsidR="00FB14E4">
        <w:rPr>
          <w:rFonts w:ascii="TH SarabunIT๙" w:hAnsi="TH SarabunIT๙" w:cs="TH SarabunIT๙" w:hint="cs"/>
          <w:cs/>
        </w:rPr>
        <w:t>เขาวง</w:t>
      </w:r>
    </w:p>
    <w:p w14:paraId="66FE3A13" w14:textId="450B2A09" w:rsidR="00D96249" w:rsidRPr="00E71C79" w:rsidRDefault="00FB14E4" w:rsidP="007E6490">
      <w:pPr>
        <w:pStyle w:val="a7"/>
        <w:jc w:val="center"/>
        <w:rPr>
          <w:rFonts w:ascii="TH SarabunIT๙" w:hAnsi="TH SarabunIT๙" w:cs="TH SarabunIT๙"/>
          <w:cs/>
        </w:rPr>
      </w:pPr>
      <w:r>
        <w:rPr>
          <w:noProof/>
          <w:cs/>
        </w:rPr>
        <w:lastRenderedPageBreak/>
        <w:drawing>
          <wp:inline distT="0" distB="0" distL="0" distR="0" wp14:anchorId="6D459E33" wp14:editId="214BD038">
            <wp:extent cx="8220075" cy="5730280"/>
            <wp:effectExtent l="0" t="0" r="0" b="381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2" t="11965" r="10230" b="11921"/>
                    <a:stretch/>
                  </pic:blipFill>
                  <pic:spPr bwMode="auto">
                    <a:xfrm>
                      <a:off x="0" y="0"/>
                      <a:ext cx="8233376" cy="573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6249" w:rsidRPr="00E71C79" w:rsidSect="0075549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5C95"/>
    <w:multiLevelType w:val="hybridMultilevel"/>
    <w:tmpl w:val="7C006F5A"/>
    <w:lvl w:ilvl="0" w:tplc="AE82555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6A243AB"/>
    <w:multiLevelType w:val="multilevel"/>
    <w:tmpl w:val="318628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D8"/>
    <w:rsid w:val="00030A09"/>
    <w:rsid w:val="00033025"/>
    <w:rsid w:val="000A6A6C"/>
    <w:rsid w:val="000A7AD4"/>
    <w:rsid w:val="000B1220"/>
    <w:rsid w:val="000B3C67"/>
    <w:rsid w:val="000E5381"/>
    <w:rsid w:val="000F6BB1"/>
    <w:rsid w:val="00104B18"/>
    <w:rsid w:val="00107815"/>
    <w:rsid w:val="0012607D"/>
    <w:rsid w:val="00135F5D"/>
    <w:rsid w:val="00153BDD"/>
    <w:rsid w:val="001640FD"/>
    <w:rsid w:val="001A7FCF"/>
    <w:rsid w:val="001B2DA8"/>
    <w:rsid w:val="001D3116"/>
    <w:rsid w:val="001D6465"/>
    <w:rsid w:val="0023744A"/>
    <w:rsid w:val="00253FEB"/>
    <w:rsid w:val="002B2184"/>
    <w:rsid w:val="002B2BE2"/>
    <w:rsid w:val="002C6722"/>
    <w:rsid w:val="002F343C"/>
    <w:rsid w:val="00314BF3"/>
    <w:rsid w:val="00317C56"/>
    <w:rsid w:val="0033640D"/>
    <w:rsid w:val="00351A27"/>
    <w:rsid w:val="00356F23"/>
    <w:rsid w:val="003579B9"/>
    <w:rsid w:val="003C0F67"/>
    <w:rsid w:val="0042379F"/>
    <w:rsid w:val="0042543F"/>
    <w:rsid w:val="0047513F"/>
    <w:rsid w:val="004A3270"/>
    <w:rsid w:val="004B74ED"/>
    <w:rsid w:val="004E36D6"/>
    <w:rsid w:val="004F130F"/>
    <w:rsid w:val="00516835"/>
    <w:rsid w:val="00522135"/>
    <w:rsid w:val="005277AF"/>
    <w:rsid w:val="00544E3F"/>
    <w:rsid w:val="005D2B9C"/>
    <w:rsid w:val="005E0015"/>
    <w:rsid w:val="005E641B"/>
    <w:rsid w:val="005F20BD"/>
    <w:rsid w:val="00656AC6"/>
    <w:rsid w:val="00682261"/>
    <w:rsid w:val="00682598"/>
    <w:rsid w:val="00697A5F"/>
    <w:rsid w:val="006F2BCA"/>
    <w:rsid w:val="00716CB0"/>
    <w:rsid w:val="00730349"/>
    <w:rsid w:val="00755491"/>
    <w:rsid w:val="007734FB"/>
    <w:rsid w:val="00786F0F"/>
    <w:rsid w:val="007B7678"/>
    <w:rsid w:val="007D72A6"/>
    <w:rsid w:val="007E6490"/>
    <w:rsid w:val="007F2EBA"/>
    <w:rsid w:val="00825F6F"/>
    <w:rsid w:val="00867729"/>
    <w:rsid w:val="00896103"/>
    <w:rsid w:val="008B02FE"/>
    <w:rsid w:val="008B2D81"/>
    <w:rsid w:val="008E7EE2"/>
    <w:rsid w:val="008F303C"/>
    <w:rsid w:val="00934010"/>
    <w:rsid w:val="009743D5"/>
    <w:rsid w:val="00990BF2"/>
    <w:rsid w:val="00992AD8"/>
    <w:rsid w:val="009C2201"/>
    <w:rsid w:val="00A17875"/>
    <w:rsid w:val="00A5578F"/>
    <w:rsid w:val="00A64B20"/>
    <w:rsid w:val="00AC4928"/>
    <w:rsid w:val="00AE1C23"/>
    <w:rsid w:val="00AE32C5"/>
    <w:rsid w:val="00AF2BBD"/>
    <w:rsid w:val="00B421E5"/>
    <w:rsid w:val="00B5380F"/>
    <w:rsid w:val="00B6522B"/>
    <w:rsid w:val="00BA7DC6"/>
    <w:rsid w:val="00BC3E0F"/>
    <w:rsid w:val="00CE4C1D"/>
    <w:rsid w:val="00D061AB"/>
    <w:rsid w:val="00D07F72"/>
    <w:rsid w:val="00D172B0"/>
    <w:rsid w:val="00D573D5"/>
    <w:rsid w:val="00D96249"/>
    <w:rsid w:val="00DC6A57"/>
    <w:rsid w:val="00E00C93"/>
    <w:rsid w:val="00E4313A"/>
    <w:rsid w:val="00E6015A"/>
    <w:rsid w:val="00E66B58"/>
    <w:rsid w:val="00E71C79"/>
    <w:rsid w:val="00EA5AA4"/>
    <w:rsid w:val="00ED0F92"/>
    <w:rsid w:val="00EF76E5"/>
    <w:rsid w:val="00F226B7"/>
    <w:rsid w:val="00F26388"/>
    <w:rsid w:val="00F54E98"/>
    <w:rsid w:val="00F87774"/>
    <w:rsid w:val="00F93A6C"/>
    <w:rsid w:val="00FB14E4"/>
    <w:rsid w:val="00FB2F38"/>
    <w:rsid w:val="00FB789D"/>
    <w:rsid w:val="00FE2E0C"/>
    <w:rsid w:val="00FF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1C19"/>
  <w15:docId w15:val="{93B62A97-8E70-4BF5-8AD6-9B834437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AD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40D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640D"/>
    <w:rPr>
      <w:rFonts w:ascii="Leelawadee" w:eastAsia="Cordia New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317C56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17C5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33025"/>
    <w:pPr>
      <w:ind w:left="720"/>
      <w:contextualSpacing/>
    </w:pPr>
    <w:rPr>
      <w:szCs w:val="35"/>
    </w:rPr>
  </w:style>
  <w:style w:type="paragraph" w:styleId="a7">
    <w:name w:val="No Spacing"/>
    <w:uiPriority w:val="1"/>
    <w:qFormat/>
    <w:rsid w:val="00FB789D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BC12-DCA0-41EA-9EBB-D72C6E13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 NAKHARA</dc:creator>
  <cp:lastModifiedBy>ADMIN</cp:lastModifiedBy>
  <cp:revision>3</cp:revision>
  <cp:lastPrinted>2025-04-03T10:01:00Z</cp:lastPrinted>
  <dcterms:created xsi:type="dcterms:W3CDTF">2025-04-19T07:48:00Z</dcterms:created>
  <dcterms:modified xsi:type="dcterms:W3CDTF">2025-04-19T08:13:00Z</dcterms:modified>
</cp:coreProperties>
</file>